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1BF" w:rsidRPr="005B71BF" w:rsidRDefault="005B71BF" w:rsidP="005B71BF">
      <w:pPr>
        <w:rPr>
          <w:sz w:val="18"/>
          <w:szCs w:val="18"/>
        </w:rPr>
      </w:pPr>
      <w:r w:rsidRPr="005B71BF">
        <w:rPr>
          <w:sz w:val="18"/>
          <w:szCs w:val="18"/>
        </w:rPr>
        <w:t xml:space="preserve">119017, РФ, г. Москва, </w:t>
      </w:r>
      <w:proofErr w:type="spellStart"/>
      <w:r w:rsidRPr="005B71BF">
        <w:rPr>
          <w:sz w:val="18"/>
          <w:szCs w:val="18"/>
        </w:rPr>
        <w:t>Пыжевский</w:t>
      </w:r>
      <w:proofErr w:type="spellEnd"/>
      <w:r w:rsidRPr="005B71BF">
        <w:rPr>
          <w:sz w:val="18"/>
          <w:szCs w:val="18"/>
        </w:rPr>
        <w:t xml:space="preserve"> пер., 6, этаж 4, оф.1</w:t>
      </w:r>
    </w:p>
    <w:p w:rsidR="00DC1C41" w:rsidRDefault="00DC1C41" w:rsidP="005B71BF">
      <w:pPr>
        <w:rPr>
          <w:sz w:val="18"/>
          <w:szCs w:val="18"/>
        </w:rPr>
      </w:pPr>
      <w:r>
        <w:rPr>
          <w:sz w:val="18"/>
          <w:szCs w:val="18"/>
        </w:rPr>
        <w:t>+</w:t>
      </w:r>
      <w:r w:rsidRPr="00DC1C41">
        <w:rPr>
          <w:sz w:val="18"/>
          <w:szCs w:val="18"/>
        </w:rPr>
        <w:t>7(495) 204-35-25</w:t>
      </w:r>
      <w:bookmarkStart w:id="0" w:name="_GoBack"/>
      <w:bookmarkEnd w:id="0"/>
    </w:p>
    <w:p w:rsidR="005B71BF" w:rsidRPr="00DC1C41" w:rsidRDefault="00DC1C41" w:rsidP="005B71BF">
      <w:pPr>
        <w:rPr>
          <w:sz w:val="18"/>
          <w:szCs w:val="18"/>
        </w:rPr>
      </w:pPr>
      <w:hyperlink r:id="rId8" w:history="1">
        <w:r w:rsidRPr="00F2167E">
          <w:rPr>
            <w:rStyle w:val="ad"/>
            <w:sz w:val="18"/>
            <w:szCs w:val="18"/>
            <w:lang w:val="en-US"/>
          </w:rPr>
          <w:t>www</w:t>
        </w:r>
        <w:r w:rsidRPr="00DC1C41">
          <w:rPr>
            <w:rStyle w:val="ad"/>
            <w:sz w:val="18"/>
            <w:szCs w:val="18"/>
          </w:rPr>
          <w:t>.</w:t>
        </w:r>
        <w:r w:rsidRPr="00F2167E">
          <w:rPr>
            <w:rStyle w:val="ad"/>
            <w:sz w:val="18"/>
            <w:szCs w:val="18"/>
            <w:lang w:val="en-US"/>
          </w:rPr>
          <w:t>pdoprof</w:t>
        </w:r>
        <w:r w:rsidRPr="00DC1C41">
          <w:rPr>
            <w:rStyle w:val="ad"/>
            <w:sz w:val="18"/>
            <w:szCs w:val="18"/>
          </w:rPr>
          <w:t>.</w:t>
        </w:r>
        <w:r w:rsidRPr="00F2167E">
          <w:rPr>
            <w:rStyle w:val="ad"/>
            <w:sz w:val="18"/>
            <w:szCs w:val="18"/>
            <w:lang w:val="en-US"/>
          </w:rPr>
          <w:t>ru</w:t>
        </w:r>
      </w:hyperlink>
      <w:r w:rsidR="005B71BF" w:rsidRPr="00DC1C41">
        <w:rPr>
          <w:sz w:val="18"/>
          <w:szCs w:val="18"/>
        </w:rPr>
        <w:t xml:space="preserve"> / </w:t>
      </w:r>
      <w:r w:rsidR="005B71BF" w:rsidRPr="005B71BF">
        <w:rPr>
          <w:sz w:val="18"/>
          <w:szCs w:val="18"/>
          <w:lang w:val="en-US"/>
        </w:rPr>
        <w:t>info</w:t>
      </w:r>
      <w:r w:rsidR="005B71BF" w:rsidRPr="00DC1C41">
        <w:rPr>
          <w:sz w:val="18"/>
          <w:szCs w:val="18"/>
        </w:rPr>
        <w:t>@</w:t>
      </w:r>
      <w:r w:rsidRPr="00DC1C41">
        <w:rPr>
          <w:sz w:val="18"/>
          <w:szCs w:val="18"/>
          <w:lang w:val="en-US"/>
        </w:rPr>
        <w:t>pdoprof</w:t>
      </w:r>
      <w:r w:rsidRPr="00DC1C41">
        <w:rPr>
          <w:sz w:val="18"/>
          <w:szCs w:val="18"/>
        </w:rPr>
        <w:t>.</w:t>
      </w:r>
      <w:r w:rsidRPr="00DC1C41">
        <w:rPr>
          <w:sz w:val="18"/>
          <w:szCs w:val="18"/>
          <w:lang w:val="en-US"/>
        </w:rPr>
        <w:t>ru</w:t>
      </w:r>
    </w:p>
    <w:p w:rsidR="005B71BF" w:rsidRPr="005B71BF" w:rsidRDefault="005B71BF" w:rsidP="005B71BF">
      <w:pPr>
        <w:jc w:val="center"/>
        <w:rPr>
          <w:b/>
          <w:sz w:val="28"/>
          <w:szCs w:val="28"/>
        </w:rPr>
      </w:pPr>
      <w:r w:rsidRPr="005B71BF">
        <w:rPr>
          <w:b/>
          <w:sz w:val="28"/>
          <w:szCs w:val="28"/>
        </w:rPr>
        <w:t xml:space="preserve">Заявка на обучение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31"/>
        <w:gridCol w:w="5225"/>
      </w:tblGrid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 xml:space="preserve">Полное наименование организации </w:t>
            </w:r>
            <w:bookmarkStart w:id="1" w:name="_Hlk438730988"/>
          </w:p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(как в выписке ЕГРЮЛ)</w:t>
            </w:r>
            <w:bookmarkEnd w:id="1"/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 xml:space="preserve">Краткое наименование организации </w:t>
            </w:r>
          </w:p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(как в выписке ЕГРЮЛ)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bookmarkStart w:id="2" w:name="_Hlk438729844"/>
            <w:r w:rsidRPr="005B71BF">
              <w:rPr>
                <w:b/>
                <w:sz w:val="20"/>
                <w:szCs w:val="20"/>
              </w:rPr>
              <w:t>Должность руководителя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bookmarkStart w:id="3" w:name="_Hlk438729780"/>
            <w:r w:rsidRPr="005B71BF">
              <w:rPr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bookmarkEnd w:id="2"/>
      <w:bookmarkEnd w:id="3"/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 xml:space="preserve">На основании чего действует </w:t>
            </w:r>
          </w:p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i/>
                <w:sz w:val="20"/>
                <w:szCs w:val="20"/>
              </w:rPr>
              <w:t>(Устав, Договор, Свидетельство ИП)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 xml:space="preserve">Юридический адрес </w:t>
            </w:r>
          </w:p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(с индексом)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 xml:space="preserve">Почтовый адрес </w:t>
            </w:r>
          </w:p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(с индексом)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Расчетный счет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Наименование Банка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БИК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tabs>
                <w:tab w:val="left" w:pos="8740"/>
              </w:tabs>
              <w:jc w:val="both"/>
              <w:rPr>
                <w:b/>
                <w:sz w:val="20"/>
                <w:szCs w:val="20"/>
              </w:rPr>
            </w:pPr>
            <w:bookmarkStart w:id="4" w:name="_Hlk438729960"/>
            <w:r w:rsidRPr="005B71BF">
              <w:rPr>
                <w:b/>
                <w:sz w:val="20"/>
                <w:szCs w:val="20"/>
              </w:rPr>
              <w:t>К/с (корреспондентский счет)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</w:tr>
      <w:bookmarkEnd w:id="4"/>
    </w:tbl>
    <w:p w:rsidR="005B71BF" w:rsidRDefault="005B71BF" w:rsidP="005B71BF">
      <w:pPr>
        <w:tabs>
          <w:tab w:val="left" w:pos="8740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30"/>
        <w:gridCol w:w="5226"/>
      </w:tblGrid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  <w:bookmarkStart w:id="5" w:name="_Hlk438730223"/>
            <w:r w:rsidRPr="005B71BF">
              <w:rPr>
                <w:b/>
                <w:sz w:val="20"/>
                <w:szCs w:val="20"/>
              </w:rPr>
              <w:t xml:space="preserve">ФИО </w:t>
            </w:r>
            <w:bookmarkStart w:id="6" w:name="_Hlk438730152"/>
            <w:r w:rsidRPr="005B71BF">
              <w:rPr>
                <w:b/>
                <w:sz w:val="20"/>
                <w:szCs w:val="20"/>
              </w:rPr>
              <w:t>контактного лица</w:t>
            </w:r>
            <w:bookmarkEnd w:id="6"/>
          </w:p>
        </w:tc>
        <w:tc>
          <w:tcPr>
            <w:tcW w:w="5238" w:type="dxa"/>
          </w:tcPr>
          <w:p w:rsidR="005B71BF" w:rsidRPr="005B71BF" w:rsidRDefault="005B71BF" w:rsidP="0014741A">
            <w:pPr>
              <w:jc w:val="center"/>
              <w:rPr>
                <w:b/>
                <w:sz w:val="20"/>
                <w:szCs w:val="20"/>
              </w:rPr>
            </w:pPr>
          </w:p>
        </w:tc>
      </w:tr>
      <w:bookmarkEnd w:id="5"/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Телефон контактного лица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E-</w:t>
            </w:r>
            <w:proofErr w:type="spellStart"/>
            <w:r w:rsidRPr="005B71BF">
              <w:rPr>
                <w:b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238" w:type="dxa"/>
          </w:tcPr>
          <w:p w:rsidR="005B71BF" w:rsidRPr="005B71BF" w:rsidRDefault="005B71BF" w:rsidP="0014741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Адрес для отправки оригиналов документов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71BF" w:rsidRPr="005B71BF" w:rsidTr="0014741A">
        <w:tc>
          <w:tcPr>
            <w:tcW w:w="5238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Адрес приезда преподавателя при очном обучении</w:t>
            </w:r>
          </w:p>
        </w:tc>
        <w:tc>
          <w:tcPr>
            <w:tcW w:w="5238" w:type="dxa"/>
          </w:tcPr>
          <w:p w:rsidR="005B71BF" w:rsidRPr="005B71BF" w:rsidRDefault="005B71BF" w:rsidP="0014741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B71BF" w:rsidRPr="005B71BF" w:rsidRDefault="005B71BF" w:rsidP="005B71BF">
      <w:pPr>
        <w:tabs>
          <w:tab w:val="left" w:pos="8740"/>
        </w:tabs>
        <w:jc w:val="both"/>
        <w:rPr>
          <w:b/>
          <w:sz w:val="20"/>
          <w:szCs w:val="20"/>
        </w:rPr>
      </w:pP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5"/>
        <w:gridCol w:w="5255"/>
      </w:tblGrid>
      <w:tr w:rsidR="005B71BF" w:rsidRPr="005B71BF" w:rsidTr="0014741A">
        <w:trPr>
          <w:trHeight w:val="758"/>
        </w:trPr>
        <w:tc>
          <w:tcPr>
            <w:tcW w:w="5255" w:type="dxa"/>
          </w:tcPr>
          <w:p w:rsidR="005B71BF" w:rsidRPr="005B71BF" w:rsidRDefault="005B71BF" w:rsidP="0014741A">
            <w:pPr>
              <w:rPr>
                <w:b/>
                <w:sz w:val="20"/>
                <w:szCs w:val="20"/>
              </w:rPr>
            </w:pPr>
            <w:r w:rsidRPr="005B71BF">
              <w:rPr>
                <w:b/>
                <w:sz w:val="20"/>
                <w:szCs w:val="20"/>
              </w:rPr>
              <w:t>Специфика вашей организации (чем занимается):</w:t>
            </w:r>
          </w:p>
        </w:tc>
        <w:tc>
          <w:tcPr>
            <w:tcW w:w="5255" w:type="dxa"/>
          </w:tcPr>
          <w:p w:rsidR="005B71BF" w:rsidRPr="005B71BF" w:rsidRDefault="005B71BF" w:rsidP="0014741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B71BF" w:rsidRPr="005B71BF" w:rsidRDefault="005B71BF" w:rsidP="005B71BF">
      <w:pPr>
        <w:tabs>
          <w:tab w:val="left" w:pos="8740"/>
        </w:tabs>
        <w:jc w:val="both"/>
        <w:rPr>
          <w:b/>
          <w:sz w:val="22"/>
        </w:rPr>
      </w:pPr>
      <w:r w:rsidRPr="005B71BF">
        <w:rPr>
          <w:b/>
          <w:sz w:val="22"/>
        </w:rPr>
        <w:t xml:space="preserve">Оценка </w:t>
      </w:r>
      <w:proofErr w:type="spellStart"/>
      <w:r w:rsidRPr="005B71BF">
        <w:rPr>
          <w:b/>
          <w:sz w:val="22"/>
        </w:rPr>
        <w:t>взрывопожароопасности</w:t>
      </w:r>
      <w:proofErr w:type="spellEnd"/>
      <w:r w:rsidRPr="005B71BF">
        <w:rPr>
          <w:b/>
          <w:sz w:val="22"/>
        </w:rPr>
        <w:t xml:space="preserve"> производства (</w:t>
      </w:r>
      <w:r w:rsidRPr="005B71BF">
        <w:rPr>
          <w:i/>
          <w:sz w:val="22"/>
        </w:rPr>
        <w:t>напишите «ДА»</w:t>
      </w:r>
      <w:r w:rsidRPr="005B71BF">
        <w:rPr>
          <w:b/>
          <w:sz w:val="22"/>
        </w:rPr>
        <w:t>)</w:t>
      </w:r>
      <w:r w:rsidRPr="005B71BF">
        <w:rPr>
          <w:i/>
          <w:sz w:val="22"/>
        </w:rPr>
        <w:t>:</w:t>
      </w:r>
    </w:p>
    <w:p w:rsidR="005B71BF" w:rsidRPr="005B71BF" w:rsidRDefault="005B71BF" w:rsidP="005B71BF">
      <w:pPr>
        <w:pStyle w:val="ac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27" w:type="dxa"/>
          <w:bottom w:w="57" w:type="dxa"/>
          <w:right w:w="227" w:type="dxa"/>
        </w:tblCellMar>
        <w:tblLook w:val="04A0" w:firstRow="1" w:lastRow="0" w:firstColumn="1" w:lastColumn="0" w:noHBand="0" w:noVBand="1"/>
      </w:tblPr>
      <w:tblGrid>
        <w:gridCol w:w="1240"/>
        <w:gridCol w:w="9221"/>
      </w:tblGrid>
      <w:tr w:rsidR="005B71BF" w:rsidRPr="005B71BF" w:rsidTr="0014741A">
        <w:tc>
          <w:tcPr>
            <w:tcW w:w="1242" w:type="dxa"/>
            <w:vAlign w:val="center"/>
          </w:tcPr>
          <w:p w:rsidR="005B71BF" w:rsidRPr="005B71BF" w:rsidRDefault="005B71BF" w:rsidP="0014741A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9234" w:type="dxa"/>
            <w:tcBorders>
              <w:top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r w:rsidRPr="005B71BF">
              <w:rPr>
                <w:sz w:val="22"/>
                <w:szCs w:val="22"/>
              </w:rPr>
              <w:t xml:space="preserve">Организации, связанные с взрывопожароопасным производством </w:t>
            </w:r>
          </w:p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r w:rsidRPr="005B71BF">
              <w:rPr>
                <w:sz w:val="22"/>
                <w:szCs w:val="22"/>
              </w:rPr>
              <w:t>(периодичность обучения – 1 раз в год)</w:t>
            </w:r>
          </w:p>
        </w:tc>
      </w:tr>
      <w:tr w:rsidR="005B71BF" w:rsidRPr="005B71BF" w:rsidTr="0014741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5B71BF" w:rsidRPr="005B71BF" w:rsidRDefault="005B71BF" w:rsidP="0014741A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9234" w:type="dxa"/>
            <w:tcBorders>
              <w:top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r w:rsidRPr="005B71BF">
              <w:rPr>
                <w:sz w:val="22"/>
                <w:szCs w:val="22"/>
              </w:rPr>
              <w:t xml:space="preserve">Организации, не связанные с взрывопожароопасным производством </w:t>
            </w:r>
          </w:p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r w:rsidRPr="005B71BF">
              <w:rPr>
                <w:sz w:val="22"/>
                <w:szCs w:val="22"/>
              </w:rPr>
              <w:t>(периодичность обучения – не реже 1 раза в 3 года)</w:t>
            </w:r>
          </w:p>
        </w:tc>
      </w:tr>
      <w:tr w:rsidR="005B71BF" w:rsidRPr="005B71BF" w:rsidTr="0014741A">
        <w:tc>
          <w:tcPr>
            <w:tcW w:w="1242" w:type="dxa"/>
            <w:tcBorders>
              <w:left w:val="nil"/>
              <w:right w:val="nil"/>
            </w:tcBorders>
            <w:vAlign w:val="center"/>
          </w:tcPr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bookmarkStart w:id="7" w:name="_Hlk438730920"/>
          </w:p>
        </w:tc>
        <w:tc>
          <w:tcPr>
            <w:tcW w:w="9234" w:type="dxa"/>
            <w:tcBorders>
              <w:top w:val="nil"/>
              <w:left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</w:p>
        </w:tc>
      </w:tr>
      <w:bookmarkEnd w:id="7"/>
      <w:tr w:rsidR="005B71BF" w:rsidRPr="005B71BF" w:rsidTr="0014741A">
        <w:tc>
          <w:tcPr>
            <w:tcW w:w="1242" w:type="dxa"/>
            <w:vAlign w:val="center"/>
          </w:tcPr>
          <w:p w:rsidR="005B71BF" w:rsidRPr="005B71BF" w:rsidRDefault="005B71BF" w:rsidP="0014741A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9234" w:type="dxa"/>
            <w:tcBorders>
              <w:top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r w:rsidRPr="005B71BF">
              <w:rPr>
                <w:sz w:val="22"/>
                <w:szCs w:val="22"/>
              </w:rPr>
              <w:t>Дистанционное обучение без отрыва от производства</w:t>
            </w:r>
          </w:p>
        </w:tc>
      </w:tr>
      <w:tr w:rsidR="005B71BF" w:rsidRPr="005B71BF" w:rsidTr="0014741A">
        <w:tc>
          <w:tcPr>
            <w:tcW w:w="1242" w:type="dxa"/>
            <w:vAlign w:val="center"/>
          </w:tcPr>
          <w:p w:rsidR="005B71BF" w:rsidRPr="005B71BF" w:rsidRDefault="005B71BF" w:rsidP="0014741A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9234" w:type="dxa"/>
            <w:tcBorders>
              <w:top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  <w:rPr>
                <w:sz w:val="22"/>
                <w:szCs w:val="22"/>
              </w:rPr>
            </w:pPr>
            <w:r w:rsidRPr="005B71BF">
              <w:rPr>
                <w:sz w:val="22"/>
                <w:szCs w:val="22"/>
              </w:rPr>
              <w:t>Очное обучение с отрывом от производства</w:t>
            </w:r>
          </w:p>
        </w:tc>
      </w:tr>
    </w:tbl>
    <w:p w:rsidR="005B71BF" w:rsidRDefault="005B71BF" w:rsidP="005B71BF">
      <w:pPr>
        <w:pStyle w:val="ac"/>
      </w:pPr>
    </w:p>
    <w:p w:rsidR="005B71BF" w:rsidRDefault="005B71BF" w:rsidP="005B71BF">
      <w:pPr>
        <w:pStyle w:val="ac"/>
        <w:jc w:val="center"/>
        <w:rPr>
          <w:b/>
          <w:sz w:val="28"/>
        </w:rPr>
      </w:pPr>
    </w:p>
    <w:p w:rsidR="005B71BF" w:rsidRDefault="005B71BF" w:rsidP="005B71BF">
      <w:pPr>
        <w:pStyle w:val="ac"/>
        <w:jc w:val="center"/>
        <w:rPr>
          <w:b/>
          <w:sz w:val="28"/>
        </w:rPr>
      </w:pPr>
    </w:p>
    <w:p w:rsidR="005B71BF" w:rsidRDefault="005B71BF" w:rsidP="005B71BF">
      <w:pPr>
        <w:pStyle w:val="ac"/>
        <w:jc w:val="center"/>
        <w:rPr>
          <w:b/>
          <w:sz w:val="28"/>
        </w:rPr>
      </w:pPr>
      <w:r w:rsidRPr="007331F3">
        <w:rPr>
          <w:b/>
          <w:sz w:val="28"/>
        </w:rPr>
        <w:t>Список обучаем</w:t>
      </w:r>
      <w:r>
        <w:rPr>
          <w:b/>
          <w:sz w:val="28"/>
        </w:rPr>
        <w:t>ых сотрудников</w:t>
      </w:r>
    </w:p>
    <w:p w:rsidR="005B71BF" w:rsidRDefault="005B71BF" w:rsidP="005B71BF">
      <w:pPr>
        <w:pStyle w:val="ac"/>
      </w:pPr>
    </w:p>
    <w:tbl>
      <w:tblPr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5714"/>
        <w:gridCol w:w="3832"/>
      </w:tblGrid>
      <w:tr w:rsidR="005B71BF" w:rsidRPr="00716FA2" w:rsidTr="0014741A">
        <w:trPr>
          <w:cantSplit/>
          <w:trHeight w:val="835"/>
        </w:trPr>
        <w:tc>
          <w:tcPr>
            <w:tcW w:w="631" w:type="dxa"/>
            <w:vAlign w:val="center"/>
          </w:tcPr>
          <w:p w:rsidR="005B71BF" w:rsidRPr="00716FA2" w:rsidRDefault="005B71BF" w:rsidP="0014741A">
            <w:pPr>
              <w:jc w:val="center"/>
            </w:pPr>
            <w:r w:rsidRPr="00716FA2">
              <w:t>№ п/п</w:t>
            </w: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  <w:r w:rsidRPr="00716FA2">
              <w:t>Фамилия, имя, отчество</w:t>
            </w: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  <w:r w:rsidRPr="00716FA2">
              <w:t>Занимаемая должность</w:t>
            </w: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506882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1E44AB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1E44AB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1E44AB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1E44AB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1E44AB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Default="005B71BF" w:rsidP="001474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73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  <w:tr w:rsidR="005B71BF" w:rsidRPr="00716FA2" w:rsidTr="0014741A">
        <w:trPr>
          <w:cantSplit/>
          <w:trHeight w:val="290"/>
        </w:trPr>
        <w:tc>
          <w:tcPr>
            <w:tcW w:w="631" w:type="dxa"/>
            <w:vAlign w:val="center"/>
          </w:tcPr>
          <w:p w:rsidR="005B71BF" w:rsidRPr="00716FA2" w:rsidRDefault="005B71BF" w:rsidP="005B71BF">
            <w:pPr>
              <w:numPr>
                <w:ilvl w:val="0"/>
                <w:numId w:val="9"/>
              </w:numPr>
              <w:spacing w:after="0" w:line="240" w:lineRule="auto"/>
              <w:ind w:left="0" w:firstLine="0"/>
            </w:pPr>
          </w:p>
        </w:tc>
        <w:tc>
          <w:tcPr>
            <w:tcW w:w="5714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  <w:tc>
          <w:tcPr>
            <w:tcW w:w="3832" w:type="dxa"/>
            <w:vAlign w:val="center"/>
          </w:tcPr>
          <w:p w:rsidR="005B71BF" w:rsidRPr="00716FA2" w:rsidRDefault="005B71BF" w:rsidP="0014741A">
            <w:pPr>
              <w:jc w:val="center"/>
            </w:pPr>
          </w:p>
        </w:tc>
      </w:tr>
    </w:tbl>
    <w:p w:rsidR="005B71BF" w:rsidRDefault="005B71BF" w:rsidP="005B71BF">
      <w:pPr>
        <w:pStyle w:val="ac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27" w:type="dxa"/>
          <w:bottom w:w="57" w:type="dxa"/>
          <w:right w:w="227" w:type="dxa"/>
        </w:tblCellMar>
        <w:tblLook w:val="04A0" w:firstRow="1" w:lastRow="0" w:firstColumn="1" w:lastColumn="0" w:noHBand="0" w:noVBand="1"/>
      </w:tblPr>
      <w:tblGrid>
        <w:gridCol w:w="1241"/>
        <w:gridCol w:w="9220"/>
      </w:tblGrid>
      <w:tr w:rsidR="005B71BF" w:rsidTr="0014741A">
        <w:tc>
          <w:tcPr>
            <w:tcW w:w="1242" w:type="dxa"/>
            <w:vAlign w:val="center"/>
          </w:tcPr>
          <w:p w:rsidR="005B71BF" w:rsidRPr="00365408" w:rsidRDefault="005B71BF" w:rsidP="0014741A">
            <w:pPr>
              <w:pStyle w:val="ac"/>
              <w:jc w:val="center"/>
              <w:rPr>
                <w:color w:val="808080"/>
              </w:rPr>
            </w:pPr>
          </w:p>
        </w:tc>
        <w:tc>
          <w:tcPr>
            <w:tcW w:w="9234" w:type="dxa"/>
            <w:tcBorders>
              <w:top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</w:pPr>
            <w:r w:rsidRPr="005B71BF">
              <w:t>Курьерская доставка (+ 400 руб.)</w:t>
            </w:r>
          </w:p>
        </w:tc>
      </w:tr>
      <w:tr w:rsidR="005B71BF" w:rsidTr="0014741A">
        <w:tc>
          <w:tcPr>
            <w:tcW w:w="1242" w:type="dxa"/>
            <w:vAlign w:val="center"/>
          </w:tcPr>
          <w:p w:rsidR="005B71BF" w:rsidRPr="00365408" w:rsidRDefault="005B71BF" w:rsidP="0014741A">
            <w:pPr>
              <w:pStyle w:val="ac"/>
              <w:jc w:val="center"/>
              <w:rPr>
                <w:color w:val="808080"/>
              </w:rPr>
            </w:pPr>
          </w:p>
        </w:tc>
        <w:tc>
          <w:tcPr>
            <w:tcW w:w="9234" w:type="dxa"/>
            <w:tcBorders>
              <w:top w:val="nil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</w:pPr>
            <w:r w:rsidRPr="005B71BF">
              <w:t>Экспресс доставка Почта России (+150 руб.)</w:t>
            </w:r>
          </w:p>
        </w:tc>
      </w:tr>
      <w:tr w:rsidR="005B71BF" w:rsidRPr="00365408" w:rsidTr="0014741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BF" w:rsidRPr="00C035C0" w:rsidRDefault="005B71BF" w:rsidP="0014741A">
            <w:pPr>
              <w:pStyle w:val="ac"/>
              <w:jc w:val="center"/>
              <w:rPr>
                <w:i/>
                <w:color w:val="808080"/>
                <w:highlight w:val="yellow"/>
              </w:rPr>
            </w:pPr>
          </w:p>
        </w:tc>
        <w:tc>
          <w:tcPr>
            <w:tcW w:w="9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71BF" w:rsidRPr="005B71BF" w:rsidRDefault="005B71BF" w:rsidP="0014741A">
            <w:pPr>
              <w:pStyle w:val="ac"/>
              <w:rPr>
                <w:highlight w:val="yellow"/>
              </w:rPr>
            </w:pPr>
            <w:r w:rsidRPr="005B71BF">
              <w:t>Самовывоз, м. Полянка</w:t>
            </w:r>
          </w:p>
        </w:tc>
      </w:tr>
    </w:tbl>
    <w:p w:rsidR="005B71BF" w:rsidRPr="00FC6ADA" w:rsidRDefault="005B71BF" w:rsidP="005B71BF">
      <w:pPr>
        <w:pStyle w:val="ac"/>
      </w:pPr>
    </w:p>
    <w:p w:rsidR="001458DC" w:rsidRPr="005B71BF" w:rsidRDefault="001458DC" w:rsidP="005B71BF"/>
    <w:sectPr w:rsidR="001458DC" w:rsidRPr="005B71BF" w:rsidSect="005B71BF">
      <w:headerReference w:type="default" r:id="rId9"/>
      <w:footerReference w:type="default" r:id="rId10"/>
      <w:pgSz w:w="11906" w:h="16838" w:code="9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211" w:rsidRDefault="00690211" w:rsidP="004420E8">
      <w:pPr>
        <w:spacing w:after="0" w:line="240" w:lineRule="auto"/>
      </w:pPr>
      <w:r>
        <w:separator/>
      </w:r>
    </w:p>
  </w:endnote>
  <w:endnote w:type="continuationSeparator" w:id="0">
    <w:p w:rsidR="00690211" w:rsidRDefault="00690211" w:rsidP="00442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F56" w:rsidRPr="00776677" w:rsidRDefault="006F7535" w:rsidP="000B5F56">
    <w:pPr>
      <w:pStyle w:val="a9"/>
      <w:spacing w:before="0" w:beforeAutospacing="0" w:after="0" w:afterAutospacing="0"/>
      <w:jc w:val="center"/>
      <w:textAlignment w:val="top"/>
      <w:rPr>
        <w:color w:val="3B3838" w:themeColor="background2" w:themeShade="40"/>
        <w:sz w:val="14"/>
      </w:rPr>
    </w:pPr>
    <w:r w:rsidRPr="00776677">
      <w:rPr>
        <w:rFonts w:ascii="Minion Pro" w:eastAsia="+mn-ea" w:hAnsi="Minion Pro" w:cs="+mn-cs"/>
        <w:color w:val="3B3838" w:themeColor="background2" w:themeShade="40"/>
        <w:kern w:val="24"/>
        <w:sz w:val="20"/>
        <w:szCs w:val="36"/>
      </w:rPr>
      <w:ptab w:relativeTo="margin" w:alignment="center" w:leader="none"/>
    </w:r>
  </w:p>
  <w:p w:rsidR="00B91733" w:rsidRDefault="00287211" w:rsidP="00B27FC6">
    <w:pPr>
      <w:pStyle w:val="a7"/>
      <w:tabs>
        <w:tab w:val="clear" w:pos="4677"/>
        <w:tab w:val="clear" w:pos="9355"/>
        <w:tab w:val="left" w:pos="729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2383790</wp:posOffset>
          </wp:positionV>
          <wp:extent cx="7540625" cy="558165"/>
          <wp:effectExtent l="0" t="0" r="3175" b="0"/>
          <wp:wrapNone/>
          <wp:docPr id="3" name="Рисунок 3" descr="Элемент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Элемент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FC6">
      <w:tab/>
    </w:r>
    <w:r w:rsidR="00B27FC6">
      <w:rPr>
        <w:noProof/>
      </w:rPr>
      <w:drawing>
        <wp:inline distT="0" distB="0" distL="0" distR="0">
          <wp:extent cx="2105025" cy="427058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не бирюза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6672" cy="441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211" w:rsidRDefault="00690211" w:rsidP="004420E8">
      <w:pPr>
        <w:spacing w:after="0" w:line="240" w:lineRule="auto"/>
      </w:pPr>
      <w:r>
        <w:separator/>
      </w:r>
    </w:p>
  </w:footnote>
  <w:footnote w:type="continuationSeparator" w:id="0">
    <w:p w:rsidR="00690211" w:rsidRDefault="00690211" w:rsidP="00442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FC6" w:rsidRDefault="00B27FC6">
    <w:pPr>
      <w:pStyle w:val="a5"/>
    </w:pPr>
    <w:r>
      <w:rPr>
        <w:noProof/>
      </w:rPr>
      <w:drawing>
        <wp:inline distT="0" distB="0" distL="0" distR="0">
          <wp:extent cx="409575" cy="409575"/>
          <wp:effectExtent l="0" t="0" r="9525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28.5pt;height:28.5pt" o:bullet="t">
        <v:imagedata r:id="rId1" o:title="776050"/>
      </v:shape>
    </w:pict>
  </w:numPicBullet>
  <w:abstractNum w:abstractNumId="0" w15:restartNumberingAfterBreak="0">
    <w:nsid w:val="23BD448D"/>
    <w:multiLevelType w:val="hybridMultilevel"/>
    <w:tmpl w:val="36025872"/>
    <w:lvl w:ilvl="0" w:tplc="87E27C58">
      <w:start w:val="1"/>
      <w:numFmt w:val="bullet"/>
      <w:lvlText w:val="•"/>
      <w:lvlJc w:val="left"/>
      <w:pPr>
        <w:ind w:left="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0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586C0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E9E94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1C4216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A6AD78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5C16C0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880A24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482EBC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009A3E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4C161C"/>
    <w:multiLevelType w:val="hybridMultilevel"/>
    <w:tmpl w:val="1B90C56A"/>
    <w:lvl w:ilvl="0" w:tplc="2214A06A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BB24A04"/>
    <w:multiLevelType w:val="hybridMultilevel"/>
    <w:tmpl w:val="B96866B2"/>
    <w:lvl w:ilvl="0" w:tplc="17D6C4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F16AF"/>
    <w:multiLevelType w:val="hybridMultilevel"/>
    <w:tmpl w:val="0F405338"/>
    <w:lvl w:ilvl="0" w:tplc="16E834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D7BBD"/>
    <w:multiLevelType w:val="hybridMultilevel"/>
    <w:tmpl w:val="A33A5B62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44E65BC3"/>
    <w:multiLevelType w:val="hybridMultilevel"/>
    <w:tmpl w:val="04CC5580"/>
    <w:lvl w:ilvl="0" w:tplc="657E0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E65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260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68B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2AD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0C9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A40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20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184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D933F8E"/>
    <w:multiLevelType w:val="hybridMultilevel"/>
    <w:tmpl w:val="525E3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D41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B2B729C"/>
    <w:multiLevelType w:val="multilevel"/>
    <w:tmpl w:val="0D90B760"/>
    <w:lvl w:ilvl="0">
      <w:start w:val="1"/>
      <w:numFmt w:val="decimal"/>
      <w:lvlText w:val="%1."/>
      <w:lvlJc w:val="left"/>
      <w:pPr>
        <w:ind w:left="221"/>
      </w:pPr>
      <w:rPr>
        <w:rFonts w:ascii="Arial" w:eastAsia="Arial" w:hAnsi="Arial" w:cs="Arial"/>
        <w:b/>
        <w:bCs/>
        <w:i w:val="0"/>
        <w:strike w:val="0"/>
        <w:dstrike w:val="0"/>
        <w:color w:val="C05426"/>
        <w:sz w:val="14"/>
        <w:szCs w:val="20"/>
        <w:u w:val="single" w:color="C05426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12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EE"/>
    <w:rsid w:val="000165D1"/>
    <w:rsid w:val="00021ED4"/>
    <w:rsid w:val="000243EE"/>
    <w:rsid w:val="00043660"/>
    <w:rsid w:val="00083083"/>
    <w:rsid w:val="000923B4"/>
    <w:rsid w:val="000B5F56"/>
    <w:rsid w:val="00113FA0"/>
    <w:rsid w:val="00123954"/>
    <w:rsid w:val="001308D5"/>
    <w:rsid w:val="001402B4"/>
    <w:rsid w:val="001458DC"/>
    <w:rsid w:val="00170F51"/>
    <w:rsid w:val="001E126F"/>
    <w:rsid w:val="00250529"/>
    <w:rsid w:val="00276EC8"/>
    <w:rsid w:val="00287211"/>
    <w:rsid w:val="00341FF8"/>
    <w:rsid w:val="00374B09"/>
    <w:rsid w:val="004070B7"/>
    <w:rsid w:val="004420E8"/>
    <w:rsid w:val="0045491F"/>
    <w:rsid w:val="00476BB3"/>
    <w:rsid w:val="00497BD7"/>
    <w:rsid w:val="004D57A0"/>
    <w:rsid w:val="00546BB7"/>
    <w:rsid w:val="00551728"/>
    <w:rsid w:val="005918BA"/>
    <w:rsid w:val="005A08EE"/>
    <w:rsid w:val="005B71BF"/>
    <w:rsid w:val="00601093"/>
    <w:rsid w:val="006473C9"/>
    <w:rsid w:val="00665CE0"/>
    <w:rsid w:val="00690211"/>
    <w:rsid w:val="006D56D0"/>
    <w:rsid w:val="006F7535"/>
    <w:rsid w:val="00702A2C"/>
    <w:rsid w:val="00714D4C"/>
    <w:rsid w:val="00747EF1"/>
    <w:rsid w:val="00762461"/>
    <w:rsid w:val="0076278A"/>
    <w:rsid w:val="00776677"/>
    <w:rsid w:val="007C36CA"/>
    <w:rsid w:val="0086087F"/>
    <w:rsid w:val="00870AF5"/>
    <w:rsid w:val="00884A53"/>
    <w:rsid w:val="008A6EB1"/>
    <w:rsid w:val="008D1E2F"/>
    <w:rsid w:val="00900604"/>
    <w:rsid w:val="00926D53"/>
    <w:rsid w:val="009639CC"/>
    <w:rsid w:val="009C5714"/>
    <w:rsid w:val="009F0836"/>
    <w:rsid w:val="00AA2657"/>
    <w:rsid w:val="00AA4225"/>
    <w:rsid w:val="00AB3B91"/>
    <w:rsid w:val="00AB4F10"/>
    <w:rsid w:val="00AC1209"/>
    <w:rsid w:val="00AD332D"/>
    <w:rsid w:val="00AE14F1"/>
    <w:rsid w:val="00B27FC6"/>
    <w:rsid w:val="00B44932"/>
    <w:rsid w:val="00B62B43"/>
    <w:rsid w:val="00B91733"/>
    <w:rsid w:val="00BF4299"/>
    <w:rsid w:val="00C128DA"/>
    <w:rsid w:val="00C263C5"/>
    <w:rsid w:val="00C40A74"/>
    <w:rsid w:val="00C45B7D"/>
    <w:rsid w:val="00C500A8"/>
    <w:rsid w:val="00C90DB4"/>
    <w:rsid w:val="00C97365"/>
    <w:rsid w:val="00CF7DF8"/>
    <w:rsid w:val="00DC1C41"/>
    <w:rsid w:val="00E21B1C"/>
    <w:rsid w:val="00E22E3E"/>
    <w:rsid w:val="00E40714"/>
    <w:rsid w:val="00E56617"/>
    <w:rsid w:val="00EC7BAC"/>
    <w:rsid w:val="00F23E2E"/>
    <w:rsid w:val="00FA7BBF"/>
    <w:rsid w:val="00FC1349"/>
    <w:rsid w:val="00FC7255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F807F"/>
  <w15:docId w15:val="{7E69465E-0EEB-4473-9A8B-AF96717F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617"/>
    <w:pPr>
      <w:spacing w:after="19"/>
      <w:ind w:left="10" w:hanging="10"/>
    </w:pPr>
    <w:rPr>
      <w:rFonts w:ascii="Arial" w:eastAsia="Arial" w:hAnsi="Arial" w:cs="Arial"/>
      <w:color w:val="000000"/>
      <w:sz w:val="1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617"/>
    <w:pPr>
      <w:ind w:left="720"/>
      <w:contextualSpacing/>
    </w:pPr>
  </w:style>
  <w:style w:type="table" w:customStyle="1" w:styleId="TableGrid">
    <w:name w:val="TableGrid"/>
    <w:rsid w:val="007C36C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7C3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42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0E8"/>
    <w:rPr>
      <w:rFonts w:ascii="Arial" w:eastAsia="Arial" w:hAnsi="Arial" w:cs="Arial"/>
      <w:color w:val="000000"/>
      <w:sz w:val="16"/>
      <w:lang w:eastAsia="ru-RU"/>
    </w:rPr>
  </w:style>
  <w:style w:type="paragraph" w:styleId="a7">
    <w:name w:val="footer"/>
    <w:basedOn w:val="a"/>
    <w:link w:val="a8"/>
    <w:uiPriority w:val="99"/>
    <w:unhideWhenUsed/>
    <w:rsid w:val="00442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0E8"/>
    <w:rPr>
      <w:rFonts w:ascii="Arial" w:eastAsia="Arial" w:hAnsi="Arial" w:cs="Arial"/>
      <w:color w:val="000000"/>
      <w:sz w:val="16"/>
      <w:lang w:eastAsia="ru-RU"/>
    </w:rPr>
  </w:style>
  <w:style w:type="paragraph" w:styleId="a9">
    <w:name w:val="Normal (Web)"/>
    <w:basedOn w:val="a"/>
    <w:uiPriority w:val="99"/>
    <w:semiHidden/>
    <w:unhideWhenUsed/>
    <w:rsid w:val="000B5F5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11">
    <w:name w:val="Таблица простая 11"/>
    <w:basedOn w:val="a1"/>
    <w:uiPriority w:val="41"/>
    <w:rsid w:val="000165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C97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97365"/>
    <w:rPr>
      <w:rFonts w:ascii="Segoe UI" w:eastAsia="Arial" w:hAnsi="Segoe UI" w:cs="Segoe UI"/>
      <w:color w:val="000000"/>
      <w:sz w:val="18"/>
      <w:szCs w:val="18"/>
      <w:lang w:eastAsia="ru-RU"/>
    </w:rPr>
  </w:style>
  <w:style w:type="table" w:customStyle="1" w:styleId="1">
    <w:name w:val="Сетка таблицы светлая1"/>
    <w:basedOn w:val="a1"/>
    <w:uiPriority w:val="40"/>
    <w:rsid w:val="004549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c">
    <w:name w:val="No Spacing"/>
    <w:uiPriority w:val="1"/>
    <w:qFormat/>
    <w:rsid w:val="005B71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5B71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9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6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doprof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D7931-64D7-4A2E-BD00-E1E104F4B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2018-07-16T11:49:00Z</cp:lastPrinted>
  <dcterms:created xsi:type="dcterms:W3CDTF">2019-03-27T07:40:00Z</dcterms:created>
  <dcterms:modified xsi:type="dcterms:W3CDTF">2020-09-22T08:18:00Z</dcterms:modified>
</cp:coreProperties>
</file>